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0" w:rsidRDefault="00B25660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B25660" w:rsidRDefault="00B25660" w:rsidP="00CA5450">
      <w:pPr>
        <w:jc w:val="center"/>
        <w:rPr>
          <w:sz w:val="28"/>
          <w:szCs w:val="28"/>
        </w:rPr>
      </w:pPr>
    </w:p>
    <w:p w:rsidR="001C5CF8" w:rsidRPr="00CA5450" w:rsidRDefault="001C5CF8" w:rsidP="00CA5450">
      <w:pPr>
        <w:jc w:val="center"/>
        <w:rPr>
          <w:sz w:val="28"/>
          <w:szCs w:val="28"/>
        </w:rPr>
      </w:pPr>
    </w:p>
    <w:p w:rsidR="00B25660" w:rsidRPr="00F71317" w:rsidRDefault="00B25660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2011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B25660" w:rsidRDefault="00B25660">
      <w:pPr>
        <w:ind w:left="2880" w:firstLine="720"/>
        <w:rPr>
          <w:sz w:val="28"/>
        </w:rPr>
      </w:pPr>
    </w:p>
    <w:p w:rsidR="001C5CF8" w:rsidRPr="00F71317" w:rsidRDefault="001C5CF8">
      <w:pPr>
        <w:ind w:left="2880" w:firstLine="720"/>
        <w:rPr>
          <w:sz w:val="28"/>
        </w:rPr>
      </w:pPr>
    </w:p>
    <w:p w:rsidR="00B25660" w:rsidRPr="00F71317" w:rsidRDefault="00B25660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496403" w:rsidRPr="005A5F07" w:rsidRDefault="00326CAA" w:rsidP="00496403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A5F07">
        <w:rPr>
          <w:b/>
          <w:bCs/>
          <w:sz w:val="28"/>
          <w:szCs w:val="28"/>
        </w:rPr>
        <w:t>Par Ministru kabineta 2011.gada 9.augusta sēdes protokollēmum</w:t>
      </w:r>
      <w:r w:rsidR="000C1389" w:rsidRPr="005A5F07">
        <w:rPr>
          <w:b/>
          <w:bCs/>
          <w:sz w:val="28"/>
          <w:szCs w:val="28"/>
        </w:rPr>
        <w:t>a</w:t>
      </w:r>
      <w:r w:rsidRPr="005A5F07">
        <w:rPr>
          <w:b/>
          <w:bCs/>
          <w:sz w:val="28"/>
          <w:szCs w:val="28"/>
        </w:rPr>
        <w:t xml:space="preserve"> (prot. Nr.47 23.§) „</w:t>
      </w:r>
      <w:r w:rsidRPr="005A5F07">
        <w:rPr>
          <w:b/>
          <w:sz w:val="28"/>
          <w:szCs w:val="28"/>
        </w:rPr>
        <w:t>Informatīvais ziņojums „Par turpmāko rīcību ar valsts akciju sabiedrības „Valsts nekustamie īpašumi” būvniecības projektiem”</w:t>
      </w:r>
      <w:r w:rsidRPr="005A5F07">
        <w:rPr>
          <w:b/>
          <w:bCs/>
          <w:sz w:val="28"/>
          <w:szCs w:val="28"/>
        </w:rPr>
        <w:t>”</w:t>
      </w:r>
      <w:r w:rsidR="000C1389" w:rsidRPr="005A5F07">
        <w:rPr>
          <w:b/>
          <w:bCs/>
          <w:sz w:val="28"/>
          <w:szCs w:val="28"/>
        </w:rPr>
        <w:t xml:space="preserve"> 6.2.apakšpunktā dotā uzdevuma izpildi</w:t>
      </w:r>
    </w:p>
    <w:bookmarkEnd w:id="0"/>
    <w:bookmarkEnd w:id="1"/>
    <w:p w:rsidR="00B25660" w:rsidRPr="005A5F07" w:rsidRDefault="00B25660" w:rsidP="00456E71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:rsidR="003F4D10" w:rsidRPr="005A5F07" w:rsidRDefault="003F4D10" w:rsidP="003F4D10">
      <w:pPr>
        <w:jc w:val="both"/>
        <w:rPr>
          <w:sz w:val="28"/>
          <w:szCs w:val="28"/>
          <w:lang w:eastAsia="lv-LV"/>
        </w:rPr>
      </w:pPr>
    </w:p>
    <w:p w:rsidR="003F4D10" w:rsidRPr="005A5F07" w:rsidRDefault="003F4D10" w:rsidP="003F4D10">
      <w:pPr>
        <w:jc w:val="both"/>
        <w:rPr>
          <w:sz w:val="28"/>
          <w:szCs w:val="28"/>
          <w:lang w:eastAsia="lv-LV"/>
        </w:rPr>
      </w:pPr>
    </w:p>
    <w:p w:rsidR="003F4D10" w:rsidRPr="005A5F07" w:rsidRDefault="003F4D10" w:rsidP="003F4D10">
      <w:pPr>
        <w:jc w:val="both"/>
        <w:rPr>
          <w:sz w:val="28"/>
          <w:szCs w:val="28"/>
          <w:lang w:eastAsia="lv-LV"/>
        </w:rPr>
      </w:pPr>
    </w:p>
    <w:p w:rsidR="00326CAA" w:rsidRPr="005A5F07" w:rsidRDefault="00267AC1" w:rsidP="008B1DAE">
      <w:pPr>
        <w:ind w:firstLine="567"/>
        <w:jc w:val="both"/>
        <w:rPr>
          <w:sz w:val="28"/>
          <w:szCs w:val="28"/>
          <w:lang w:eastAsia="lv-LV"/>
        </w:rPr>
      </w:pPr>
      <w:r w:rsidRPr="005A5F07">
        <w:rPr>
          <w:sz w:val="28"/>
          <w:szCs w:val="28"/>
          <w:lang w:eastAsia="lv-LV"/>
        </w:rPr>
        <w:t xml:space="preserve">Ņemot vērā </w:t>
      </w:r>
      <w:r w:rsidR="00EA619A" w:rsidRPr="005A5F07">
        <w:rPr>
          <w:sz w:val="28"/>
          <w:szCs w:val="28"/>
          <w:lang w:eastAsia="lv-LV"/>
        </w:rPr>
        <w:t xml:space="preserve">Finanšu ministrijas </w:t>
      </w:r>
      <w:r w:rsidRPr="005A5F07">
        <w:rPr>
          <w:sz w:val="28"/>
          <w:szCs w:val="28"/>
          <w:lang w:eastAsia="lv-LV"/>
        </w:rPr>
        <w:t xml:space="preserve">iesniegto informāciju par </w:t>
      </w:r>
      <w:r w:rsidR="00326CAA" w:rsidRPr="005A5F07">
        <w:rPr>
          <w:sz w:val="28"/>
          <w:szCs w:val="28"/>
          <w:lang w:eastAsia="lv-LV"/>
        </w:rPr>
        <w:t>Ministru kabineta 2011.gada 9.augusta sēdes protokollēmum</w:t>
      </w:r>
      <w:r w:rsidRPr="005A5F07">
        <w:rPr>
          <w:sz w:val="28"/>
          <w:szCs w:val="28"/>
          <w:lang w:eastAsia="lv-LV"/>
        </w:rPr>
        <w:t>a</w:t>
      </w:r>
      <w:r w:rsidR="00326CAA" w:rsidRPr="005A5F07">
        <w:rPr>
          <w:sz w:val="28"/>
          <w:szCs w:val="28"/>
          <w:lang w:eastAsia="lv-LV"/>
        </w:rPr>
        <w:t xml:space="preserve"> (prot. Nr.47 23.§) „Informatīvais ziņojums „Par turpmāko rīcību ar valsts akciju sabiedrības „Valsts nekustamie īpašumi” būvniecības projektiem”” </w:t>
      </w:r>
      <w:r w:rsidRPr="005A5F07">
        <w:rPr>
          <w:bCs/>
          <w:sz w:val="28"/>
          <w:szCs w:val="28"/>
        </w:rPr>
        <w:t>6.2.apakšpunktā dotā uzdevuma izpildi, pagarināt tā izpildes termiņu līdz</w:t>
      </w:r>
      <w:r w:rsidR="00326CAA" w:rsidRPr="005A5F07">
        <w:rPr>
          <w:sz w:val="28"/>
          <w:szCs w:val="28"/>
          <w:lang w:eastAsia="lv-LV"/>
        </w:rPr>
        <w:t xml:space="preserve"> 2012.gada 1</w:t>
      </w:r>
      <w:r w:rsidR="008B1DAE" w:rsidRPr="005A5F07">
        <w:rPr>
          <w:sz w:val="28"/>
          <w:szCs w:val="28"/>
          <w:lang w:eastAsia="lv-LV"/>
        </w:rPr>
        <w:t>5</w:t>
      </w:r>
      <w:r w:rsidR="00326CAA" w:rsidRPr="005A5F07">
        <w:rPr>
          <w:sz w:val="28"/>
          <w:szCs w:val="28"/>
          <w:lang w:eastAsia="lv-LV"/>
        </w:rPr>
        <w:t>.</w:t>
      </w:r>
      <w:r w:rsidR="008B1DAE" w:rsidRPr="005A5F07">
        <w:rPr>
          <w:sz w:val="28"/>
          <w:szCs w:val="28"/>
          <w:lang w:eastAsia="lv-LV"/>
        </w:rPr>
        <w:t>martam</w:t>
      </w:r>
      <w:r w:rsidR="00326CAA" w:rsidRPr="005A5F07">
        <w:rPr>
          <w:sz w:val="28"/>
          <w:szCs w:val="28"/>
          <w:lang w:eastAsia="lv-LV"/>
        </w:rPr>
        <w:t>.</w:t>
      </w:r>
    </w:p>
    <w:p w:rsidR="00FE77D5" w:rsidRPr="005A5F07" w:rsidRDefault="00FE77D5" w:rsidP="00C333C9">
      <w:pPr>
        <w:jc w:val="both"/>
        <w:rPr>
          <w:sz w:val="28"/>
        </w:rPr>
      </w:pPr>
    </w:p>
    <w:p w:rsidR="00FE77D5" w:rsidRDefault="00FE77D5" w:rsidP="00050A5A">
      <w:pPr>
        <w:jc w:val="both"/>
        <w:rPr>
          <w:sz w:val="28"/>
        </w:rPr>
      </w:pPr>
    </w:p>
    <w:p w:rsidR="00947E9C" w:rsidRPr="00F71317" w:rsidRDefault="00947E9C" w:rsidP="00050A5A">
      <w:pPr>
        <w:jc w:val="both"/>
        <w:rPr>
          <w:sz w:val="28"/>
        </w:rPr>
      </w:pPr>
    </w:p>
    <w:p w:rsidR="00B25660" w:rsidRPr="00E14428" w:rsidRDefault="00B25660" w:rsidP="00C333C9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="00C333C9"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B25660" w:rsidRDefault="00B25660">
      <w:pPr>
        <w:pStyle w:val="PlainText"/>
        <w:jc w:val="both"/>
        <w:rPr>
          <w:rFonts w:ascii="Times New Roman" w:hAnsi="Times New Roman"/>
        </w:rPr>
      </w:pPr>
    </w:p>
    <w:p w:rsidR="00A84C8B" w:rsidRDefault="00A84C8B">
      <w:pPr>
        <w:pStyle w:val="PlainText"/>
        <w:jc w:val="both"/>
        <w:rPr>
          <w:rFonts w:ascii="Times New Roman" w:hAnsi="Times New Roman"/>
        </w:rPr>
      </w:pPr>
    </w:p>
    <w:p w:rsidR="00B25660" w:rsidRPr="00A84C8B" w:rsidRDefault="00B25660" w:rsidP="00C333C9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A84C8B">
        <w:rPr>
          <w:rFonts w:ascii="Times New Roman" w:hAnsi="Times New Roman"/>
          <w:szCs w:val="28"/>
        </w:rPr>
        <w:t xml:space="preserve">Valsts kancelejas </w:t>
      </w:r>
      <w:r w:rsidR="00A84C8B">
        <w:rPr>
          <w:rFonts w:ascii="Times New Roman" w:hAnsi="Times New Roman"/>
          <w:szCs w:val="28"/>
        </w:rPr>
        <w:t>direktore</w:t>
      </w:r>
      <w:r w:rsidR="00C333C9">
        <w:rPr>
          <w:rFonts w:ascii="Times New Roman" w:hAnsi="Times New Roman"/>
          <w:szCs w:val="28"/>
        </w:rPr>
        <w:tab/>
      </w:r>
      <w:proofErr w:type="spellStart"/>
      <w:r w:rsidRPr="00A84C8B">
        <w:rPr>
          <w:rFonts w:ascii="Times New Roman" w:hAnsi="Times New Roman"/>
          <w:szCs w:val="28"/>
        </w:rPr>
        <w:t>E.Dreimane</w:t>
      </w:r>
      <w:proofErr w:type="spellEnd"/>
    </w:p>
    <w:p w:rsidR="00A84C8B" w:rsidRPr="00C333C9" w:rsidRDefault="00A84C8B" w:rsidP="00C333C9">
      <w:pPr>
        <w:pStyle w:val="PlainText"/>
        <w:jc w:val="both"/>
        <w:rPr>
          <w:rFonts w:ascii="Times New Roman" w:hAnsi="Times New Roman"/>
        </w:rPr>
      </w:pPr>
    </w:p>
    <w:p w:rsidR="00B25660" w:rsidRPr="00C333C9" w:rsidRDefault="00B25660" w:rsidP="00C333C9">
      <w:pPr>
        <w:pStyle w:val="PlainText"/>
        <w:jc w:val="both"/>
        <w:rPr>
          <w:rFonts w:ascii="Times New Roman" w:hAnsi="Times New Roman"/>
        </w:rPr>
      </w:pPr>
    </w:p>
    <w:p w:rsidR="00FE77D5" w:rsidRPr="00C333C9" w:rsidRDefault="00FE77D5" w:rsidP="00C333C9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C333C9">
        <w:rPr>
          <w:rFonts w:ascii="Times New Roman" w:hAnsi="Times New Roman"/>
          <w:szCs w:val="28"/>
        </w:rPr>
        <w:t>Finanšu ministrs</w:t>
      </w:r>
      <w:r w:rsidR="00C333C9">
        <w:rPr>
          <w:rFonts w:ascii="Times New Roman" w:hAnsi="Times New Roman"/>
          <w:szCs w:val="28"/>
        </w:rPr>
        <w:tab/>
      </w:r>
      <w:r w:rsidRPr="00C333C9">
        <w:rPr>
          <w:rFonts w:ascii="Times New Roman" w:hAnsi="Times New Roman"/>
          <w:szCs w:val="28"/>
        </w:rPr>
        <w:t>A.Vilks</w:t>
      </w:r>
    </w:p>
    <w:p w:rsidR="00661632" w:rsidRDefault="00661632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A84C8B" w:rsidRDefault="00A84C8B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B25660" w:rsidRDefault="00B25660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FE77D5" w:rsidRDefault="00FE77D5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267AC1" w:rsidRDefault="00267AC1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267AC1" w:rsidRDefault="00267AC1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267AC1" w:rsidRDefault="00267AC1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C333C9" w:rsidRDefault="00C333C9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C333C9" w:rsidRDefault="00C333C9" w:rsidP="00C333C9">
      <w:pPr>
        <w:tabs>
          <w:tab w:val="right" w:pos="9072"/>
        </w:tabs>
        <w:jc w:val="both"/>
        <w:rPr>
          <w:sz w:val="28"/>
          <w:szCs w:val="28"/>
        </w:rPr>
      </w:pPr>
    </w:p>
    <w:p w:rsidR="00435026" w:rsidRDefault="00A65B90" w:rsidP="00BB145E">
      <w:r w:rsidRPr="00326CAA">
        <w:fldChar w:fldCharType="begin"/>
      </w:r>
      <w:r w:rsidR="00BB145E" w:rsidRPr="00326CAA">
        <w:rPr>
          <w:lang w:val="ru-RU"/>
        </w:rPr>
        <w:instrText xml:space="preserve"> TIME \@ "dd.MM.yyyy H:mm" </w:instrText>
      </w:r>
      <w:r w:rsidRPr="00326CAA">
        <w:fldChar w:fldCharType="separate"/>
      </w:r>
      <w:r w:rsidR="00435026">
        <w:rPr>
          <w:noProof/>
        </w:rPr>
        <w:t>25.10.2011.</w:t>
      </w:r>
      <w:r w:rsidRPr="00326CAA">
        <w:fldChar w:fldCharType="end"/>
      </w:r>
      <w:r w:rsidR="00435026">
        <w:t xml:space="preserve"> 11:18</w:t>
      </w:r>
      <w:bookmarkStart w:id="2" w:name="_GoBack"/>
      <w:bookmarkEnd w:id="2"/>
    </w:p>
    <w:p w:rsidR="00BB145E" w:rsidRPr="00326CAA" w:rsidRDefault="006250EF" w:rsidP="00BB145E">
      <w:r>
        <w:fldChar w:fldCharType="begin"/>
      </w:r>
      <w:r>
        <w:instrText xml:space="preserve"> NUMWORDS   \* MERGEFORMAT </w:instrText>
      </w:r>
      <w:r>
        <w:fldChar w:fldCharType="separate"/>
      </w:r>
      <w:r w:rsidR="00080585">
        <w:rPr>
          <w:noProof/>
        </w:rPr>
        <w:t>96</w:t>
      </w:r>
      <w:r>
        <w:rPr>
          <w:noProof/>
        </w:rPr>
        <w:fldChar w:fldCharType="end"/>
      </w:r>
    </w:p>
    <w:p w:rsidR="00FE77D5" w:rsidRPr="00326CAA" w:rsidRDefault="00FE77D5" w:rsidP="00FE77D5">
      <w:bookmarkStart w:id="3" w:name="OLE_LINK3"/>
      <w:bookmarkStart w:id="4" w:name="OLE_LINK4"/>
      <w:r w:rsidRPr="00326CAA">
        <w:t>A.Gulbe</w:t>
      </w:r>
    </w:p>
    <w:p w:rsidR="00B25660" w:rsidRPr="00326CAA" w:rsidRDefault="00FE77D5" w:rsidP="00A84C8B">
      <w:pPr>
        <w:jc w:val="both"/>
      </w:pPr>
      <w:r w:rsidRPr="00326CAA">
        <w:t xml:space="preserve">67024698, </w:t>
      </w:r>
      <w:hyperlink r:id="rId9" w:history="1">
        <w:r w:rsidRPr="00326CAA">
          <w:rPr>
            <w:rStyle w:val="Hyperlink"/>
          </w:rPr>
          <w:t>Aiga.Gulbe@vni.lv</w:t>
        </w:r>
      </w:hyperlink>
      <w:bookmarkEnd w:id="3"/>
      <w:bookmarkEnd w:id="4"/>
    </w:p>
    <w:sectPr w:rsidR="00B25660" w:rsidRPr="00326CAA" w:rsidSect="00C333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90" w:right="1106" w:bottom="990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EF" w:rsidRDefault="006250EF">
      <w:r>
        <w:separator/>
      </w:r>
    </w:p>
  </w:endnote>
  <w:endnote w:type="continuationSeparator" w:id="0">
    <w:p w:rsidR="006250EF" w:rsidRDefault="006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1" w:rsidRPr="00F961F4" w:rsidRDefault="00A65B90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="00CD1A71"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402AA0">
      <w:rPr>
        <w:noProof/>
        <w:szCs w:val="24"/>
      </w:rPr>
      <w:t>FMProt_251011_VNI prot 47</w:t>
    </w:r>
    <w:r w:rsidRPr="00F961F4">
      <w:rPr>
        <w:szCs w:val="24"/>
      </w:rPr>
      <w:fldChar w:fldCharType="end"/>
    </w:r>
    <w:r w:rsidR="00CD1A71">
      <w:rPr>
        <w:szCs w:val="24"/>
      </w:rPr>
      <w:t xml:space="preserve">; Ministru kabineta sēdes protokollēmuma projekts </w:t>
    </w:r>
    <w:r w:rsidR="00CD1A71" w:rsidRPr="00F961F4">
      <w:rPr>
        <w:szCs w:val="24"/>
      </w:rPr>
      <w:t>„Samaksas kārtība komersantam par pakalpojuma sniegšanu – pārkāpum</w:t>
    </w:r>
    <w:r w:rsidR="00CD1A71">
      <w:rPr>
        <w:szCs w:val="24"/>
      </w:rPr>
      <w:t>u</w:t>
    </w:r>
    <w:r w:rsidR="00CD1A71" w:rsidRPr="00F961F4">
      <w:rPr>
        <w:szCs w:val="24"/>
      </w:rPr>
      <w:t xml:space="preserve"> ceļu satiksmē fiksēšanu ar tehniskajiem līdzekļiem, neapturot </w:t>
    </w:r>
    <w:r w:rsidR="00CD1A71">
      <w:rPr>
        <w:szCs w:val="24"/>
      </w:rPr>
      <w:t>tr</w:t>
    </w:r>
    <w:r w:rsidR="00CD1A71" w:rsidRPr="00F961F4">
      <w:rPr>
        <w:szCs w:val="24"/>
      </w:rPr>
      <w:t>ansportlīdzekli”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1" w:rsidRPr="00792BDC" w:rsidRDefault="00A65B90" w:rsidP="00326CAA">
    <w:pPr>
      <w:jc w:val="both"/>
      <w:rPr>
        <w:sz w:val="16"/>
        <w:szCs w:val="16"/>
      </w:rPr>
    </w:pPr>
    <w:r w:rsidRPr="00792BDC">
      <w:rPr>
        <w:sz w:val="16"/>
        <w:szCs w:val="16"/>
      </w:rPr>
      <w:fldChar w:fldCharType="begin"/>
    </w:r>
    <w:r w:rsidR="002A1EA5" w:rsidRPr="00792BDC">
      <w:rPr>
        <w:sz w:val="16"/>
        <w:szCs w:val="16"/>
      </w:rPr>
      <w:instrText xml:space="preserve"> FILENAME </w:instrText>
    </w:r>
    <w:r w:rsidRPr="00792BDC">
      <w:rPr>
        <w:sz w:val="16"/>
        <w:szCs w:val="16"/>
      </w:rPr>
      <w:fldChar w:fldCharType="separate"/>
    </w:r>
    <w:r w:rsidR="00402AA0">
      <w:rPr>
        <w:noProof/>
        <w:sz w:val="16"/>
        <w:szCs w:val="16"/>
      </w:rPr>
      <w:t>FMProt_251011_VNI prot 47</w:t>
    </w:r>
    <w:r w:rsidRPr="00792BDC">
      <w:rPr>
        <w:sz w:val="16"/>
        <w:szCs w:val="16"/>
      </w:rPr>
      <w:fldChar w:fldCharType="end"/>
    </w:r>
    <w:r w:rsidR="00CD1A71" w:rsidRPr="00792BDC">
      <w:rPr>
        <w:sz w:val="16"/>
        <w:szCs w:val="16"/>
      </w:rPr>
      <w:t>; Ministru kabineta sēdes protokollēmuma projekts „</w:t>
    </w:r>
    <w:r w:rsidR="00CD1A71" w:rsidRPr="00792BDC">
      <w:rPr>
        <w:bCs/>
        <w:sz w:val="16"/>
        <w:szCs w:val="16"/>
      </w:rPr>
      <w:t>Par Ministru kabineta 2011.gada 9.augusta sēdes protokollēmuma (prot. Nr.47 23.§) „</w:t>
    </w:r>
    <w:r w:rsidR="00CD1A71" w:rsidRPr="00792BDC">
      <w:rPr>
        <w:color w:val="2A2A2A"/>
        <w:sz w:val="16"/>
        <w:szCs w:val="16"/>
      </w:rPr>
      <w:t>Informatīvais ziņojums „Par turpmāko rīcību ar valsts akciju sabiedrības „Valsts nekustamie īpašumi” būvniecības projektiem”</w:t>
    </w:r>
    <w:r w:rsidR="00CD1A71" w:rsidRPr="00792BDC">
      <w:rPr>
        <w:bCs/>
        <w:sz w:val="16"/>
        <w:szCs w:val="16"/>
      </w:rPr>
      <w:t>” 6.2.apakšpunktā dotā uzdevuma izpildi</w:t>
    </w:r>
    <w:r w:rsidR="00CD1A71" w:rsidRPr="00792BDC">
      <w:rPr>
        <w:sz w:val="16"/>
        <w:szCs w:val="16"/>
      </w:rPr>
      <w:t>”</w:t>
    </w:r>
  </w:p>
  <w:p w:rsidR="00CD1A71" w:rsidRPr="00050A5A" w:rsidRDefault="00CD1A71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EF" w:rsidRDefault="006250EF">
      <w:r>
        <w:separator/>
      </w:r>
    </w:p>
  </w:footnote>
  <w:footnote w:type="continuationSeparator" w:id="0">
    <w:p w:rsidR="006250EF" w:rsidRDefault="0062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1" w:rsidRDefault="00A65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A71" w:rsidRDefault="00CD1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1" w:rsidRDefault="00A65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A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A71" w:rsidRDefault="00CD1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1" w:rsidRDefault="00CD1A71" w:rsidP="00E452C2">
    <w:pPr>
      <w:pStyle w:val="Header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E9"/>
    <w:rsid w:val="00006B9D"/>
    <w:rsid w:val="00007974"/>
    <w:rsid w:val="00013C95"/>
    <w:rsid w:val="0001489C"/>
    <w:rsid w:val="00022E14"/>
    <w:rsid w:val="00024E34"/>
    <w:rsid w:val="00043861"/>
    <w:rsid w:val="0004473E"/>
    <w:rsid w:val="00050A5A"/>
    <w:rsid w:val="0005690D"/>
    <w:rsid w:val="00060385"/>
    <w:rsid w:val="0006072D"/>
    <w:rsid w:val="00060DDD"/>
    <w:rsid w:val="00062190"/>
    <w:rsid w:val="000632D0"/>
    <w:rsid w:val="00064C93"/>
    <w:rsid w:val="000800BA"/>
    <w:rsid w:val="00080585"/>
    <w:rsid w:val="00086543"/>
    <w:rsid w:val="0009192A"/>
    <w:rsid w:val="00097052"/>
    <w:rsid w:val="000A00DB"/>
    <w:rsid w:val="000A589C"/>
    <w:rsid w:val="000B1581"/>
    <w:rsid w:val="000B509A"/>
    <w:rsid w:val="000C012E"/>
    <w:rsid w:val="000C1389"/>
    <w:rsid w:val="000C5EC7"/>
    <w:rsid w:val="000C628E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4F90"/>
    <w:rsid w:val="0013137E"/>
    <w:rsid w:val="001320B0"/>
    <w:rsid w:val="00133E99"/>
    <w:rsid w:val="001460D6"/>
    <w:rsid w:val="00161A92"/>
    <w:rsid w:val="0016229E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C5CF8"/>
    <w:rsid w:val="001D00E5"/>
    <w:rsid w:val="001E2110"/>
    <w:rsid w:val="001F7495"/>
    <w:rsid w:val="00201875"/>
    <w:rsid w:val="00212333"/>
    <w:rsid w:val="002124B9"/>
    <w:rsid w:val="00216163"/>
    <w:rsid w:val="00216B76"/>
    <w:rsid w:val="00216E98"/>
    <w:rsid w:val="002178F5"/>
    <w:rsid w:val="00231333"/>
    <w:rsid w:val="00233C48"/>
    <w:rsid w:val="00235FCE"/>
    <w:rsid w:val="00236E92"/>
    <w:rsid w:val="0024242A"/>
    <w:rsid w:val="00242CBE"/>
    <w:rsid w:val="00244BD5"/>
    <w:rsid w:val="00247EFB"/>
    <w:rsid w:val="00254F3D"/>
    <w:rsid w:val="00255BD7"/>
    <w:rsid w:val="00267AC1"/>
    <w:rsid w:val="00271DC2"/>
    <w:rsid w:val="0029140C"/>
    <w:rsid w:val="002941C9"/>
    <w:rsid w:val="0029629D"/>
    <w:rsid w:val="00296F75"/>
    <w:rsid w:val="00297FBB"/>
    <w:rsid w:val="002A1EA5"/>
    <w:rsid w:val="002A4025"/>
    <w:rsid w:val="002B1CCB"/>
    <w:rsid w:val="002B3B2E"/>
    <w:rsid w:val="002C3BB6"/>
    <w:rsid w:val="002C41FD"/>
    <w:rsid w:val="002D2877"/>
    <w:rsid w:val="002D4883"/>
    <w:rsid w:val="002D6B7C"/>
    <w:rsid w:val="002E7AB2"/>
    <w:rsid w:val="002F36C1"/>
    <w:rsid w:val="002F6C71"/>
    <w:rsid w:val="002F7439"/>
    <w:rsid w:val="00300D89"/>
    <w:rsid w:val="00312A08"/>
    <w:rsid w:val="00312C4B"/>
    <w:rsid w:val="00315322"/>
    <w:rsid w:val="00326CAA"/>
    <w:rsid w:val="0033138A"/>
    <w:rsid w:val="00334653"/>
    <w:rsid w:val="00341119"/>
    <w:rsid w:val="00341286"/>
    <w:rsid w:val="00353DA6"/>
    <w:rsid w:val="003569B7"/>
    <w:rsid w:val="003572FC"/>
    <w:rsid w:val="00371912"/>
    <w:rsid w:val="003720EC"/>
    <w:rsid w:val="00372A01"/>
    <w:rsid w:val="003732B3"/>
    <w:rsid w:val="0037332E"/>
    <w:rsid w:val="00374011"/>
    <w:rsid w:val="003837A7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13CC"/>
    <w:rsid w:val="003C5F31"/>
    <w:rsid w:val="003D63B9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2AA0"/>
    <w:rsid w:val="00406137"/>
    <w:rsid w:val="00413F83"/>
    <w:rsid w:val="00417436"/>
    <w:rsid w:val="00425D41"/>
    <w:rsid w:val="00430056"/>
    <w:rsid w:val="00434121"/>
    <w:rsid w:val="004341ED"/>
    <w:rsid w:val="00434B97"/>
    <w:rsid w:val="00435026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5BB9"/>
    <w:rsid w:val="00480157"/>
    <w:rsid w:val="00486F94"/>
    <w:rsid w:val="00494C45"/>
    <w:rsid w:val="00496403"/>
    <w:rsid w:val="00496CEA"/>
    <w:rsid w:val="004A1441"/>
    <w:rsid w:val="004B042C"/>
    <w:rsid w:val="004B507E"/>
    <w:rsid w:val="004C60C9"/>
    <w:rsid w:val="004D12AF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52A0"/>
    <w:rsid w:val="00577075"/>
    <w:rsid w:val="005771EF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A5F07"/>
    <w:rsid w:val="005B3D34"/>
    <w:rsid w:val="005D1765"/>
    <w:rsid w:val="005D3A3D"/>
    <w:rsid w:val="005D5E34"/>
    <w:rsid w:val="005E14F9"/>
    <w:rsid w:val="005E6C9F"/>
    <w:rsid w:val="005E74F2"/>
    <w:rsid w:val="005F1FBD"/>
    <w:rsid w:val="005F2E2D"/>
    <w:rsid w:val="0060059C"/>
    <w:rsid w:val="00600B37"/>
    <w:rsid w:val="00600F1F"/>
    <w:rsid w:val="00602A09"/>
    <w:rsid w:val="00604CC7"/>
    <w:rsid w:val="00621798"/>
    <w:rsid w:val="00623B38"/>
    <w:rsid w:val="00623FE7"/>
    <w:rsid w:val="006250EF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1632"/>
    <w:rsid w:val="00671037"/>
    <w:rsid w:val="006773E3"/>
    <w:rsid w:val="006969EB"/>
    <w:rsid w:val="006B06E0"/>
    <w:rsid w:val="006B4648"/>
    <w:rsid w:val="006B4C0C"/>
    <w:rsid w:val="006B7854"/>
    <w:rsid w:val="006C0FAE"/>
    <w:rsid w:val="006C6DB6"/>
    <w:rsid w:val="006D0A6F"/>
    <w:rsid w:val="006E3B0B"/>
    <w:rsid w:val="006F0B18"/>
    <w:rsid w:val="006F0D15"/>
    <w:rsid w:val="006F1E1D"/>
    <w:rsid w:val="006F2EE4"/>
    <w:rsid w:val="006F3312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436FC"/>
    <w:rsid w:val="00751277"/>
    <w:rsid w:val="00752951"/>
    <w:rsid w:val="007728AD"/>
    <w:rsid w:val="007808CA"/>
    <w:rsid w:val="00780E37"/>
    <w:rsid w:val="00782666"/>
    <w:rsid w:val="007877AB"/>
    <w:rsid w:val="007921FB"/>
    <w:rsid w:val="00792BDC"/>
    <w:rsid w:val="007A01C2"/>
    <w:rsid w:val="007A0964"/>
    <w:rsid w:val="007A1136"/>
    <w:rsid w:val="007A2C9D"/>
    <w:rsid w:val="007B0162"/>
    <w:rsid w:val="007B7790"/>
    <w:rsid w:val="007B7BA8"/>
    <w:rsid w:val="007C080C"/>
    <w:rsid w:val="007C243E"/>
    <w:rsid w:val="007C5AB4"/>
    <w:rsid w:val="007D0A22"/>
    <w:rsid w:val="007D34F4"/>
    <w:rsid w:val="007E3B10"/>
    <w:rsid w:val="007E7233"/>
    <w:rsid w:val="007E75BB"/>
    <w:rsid w:val="007F24D3"/>
    <w:rsid w:val="007F2E3D"/>
    <w:rsid w:val="00803A0A"/>
    <w:rsid w:val="0080789C"/>
    <w:rsid w:val="00811ADC"/>
    <w:rsid w:val="00812233"/>
    <w:rsid w:val="00815B95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1676"/>
    <w:rsid w:val="00865CFF"/>
    <w:rsid w:val="0087237C"/>
    <w:rsid w:val="0087255A"/>
    <w:rsid w:val="00875E5F"/>
    <w:rsid w:val="008908A1"/>
    <w:rsid w:val="008968B6"/>
    <w:rsid w:val="008A192A"/>
    <w:rsid w:val="008A3FB0"/>
    <w:rsid w:val="008B1DAE"/>
    <w:rsid w:val="008B4239"/>
    <w:rsid w:val="008C69C1"/>
    <w:rsid w:val="008C7233"/>
    <w:rsid w:val="008D3585"/>
    <w:rsid w:val="008D3D67"/>
    <w:rsid w:val="008D4056"/>
    <w:rsid w:val="008D447B"/>
    <w:rsid w:val="008E04BB"/>
    <w:rsid w:val="008F2823"/>
    <w:rsid w:val="008F3FB9"/>
    <w:rsid w:val="008F5F66"/>
    <w:rsid w:val="00901E8E"/>
    <w:rsid w:val="00920385"/>
    <w:rsid w:val="0092149B"/>
    <w:rsid w:val="00923410"/>
    <w:rsid w:val="009234DA"/>
    <w:rsid w:val="00940E49"/>
    <w:rsid w:val="009434AD"/>
    <w:rsid w:val="0094511F"/>
    <w:rsid w:val="00947E9C"/>
    <w:rsid w:val="009557AD"/>
    <w:rsid w:val="00956B0A"/>
    <w:rsid w:val="009646CE"/>
    <w:rsid w:val="00965716"/>
    <w:rsid w:val="00967A5A"/>
    <w:rsid w:val="00982430"/>
    <w:rsid w:val="00992E9A"/>
    <w:rsid w:val="00997586"/>
    <w:rsid w:val="009A00E9"/>
    <w:rsid w:val="009B031D"/>
    <w:rsid w:val="009B17B0"/>
    <w:rsid w:val="009B5CAE"/>
    <w:rsid w:val="009C0842"/>
    <w:rsid w:val="009C7EA4"/>
    <w:rsid w:val="009D645B"/>
    <w:rsid w:val="009E7F40"/>
    <w:rsid w:val="009F2C19"/>
    <w:rsid w:val="009F6721"/>
    <w:rsid w:val="00A04E28"/>
    <w:rsid w:val="00A06543"/>
    <w:rsid w:val="00A06905"/>
    <w:rsid w:val="00A13A19"/>
    <w:rsid w:val="00A149C2"/>
    <w:rsid w:val="00A15E47"/>
    <w:rsid w:val="00A30E8B"/>
    <w:rsid w:val="00A51542"/>
    <w:rsid w:val="00A53D43"/>
    <w:rsid w:val="00A65B90"/>
    <w:rsid w:val="00A71614"/>
    <w:rsid w:val="00A74F41"/>
    <w:rsid w:val="00A775DA"/>
    <w:rsid w:val="00A83C87"/>
    <w:rsid w:val="00A84C8B"/>
    <w:rsid w:val="00A8506F"/>
    <w:rsid w:val="00A87B0C"/>
    <w:rsid w:val="00A9257D"/>
    <w:rsid w:val="00A965E4"/>
    <w:rsid w:val="00A96C35"/>
    <w:rsid w:val="00AA6608"/>
    <w:rsid w:val="00AA7A96"/>
    <w:rsid w:val="00AA7EB6"/>
    <w:rsid w:val="00AB039E"/>
    <w:rsid w:val="00AB1161"/>
    <w:rsid w:val="00AB57F7"/>
    <w:rsid w:val="00AC0B64"/>
    <w:rsid w:val="00AC1534"/>
    <w:rsid w:val="00AC23F0"/>
    <w:rsid w:val="00AC48A0"/>
    <w:rsid w:val="00AD06AF"/>
    <w:rsid w:val="00AD0D5C"/>
    <w:rsid w:val="00AE074A"/>
    <w:rsid w:val="00AE5251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25660"/>
    <w:rsid w:val="00B304C3"/>
    <w:rsid w:val="00B35216"/>
    <w:rsid w:val="00B44C4D"/>
    <w:rsid w:val="00B476D7"/>
    <w:rsid w:val="00B52588"/>
    <w:rsid w:val="00B565EE"/>
    <w:rsid w:val="00B6208D"/>
    <w:rsid w:val="00B731D7"/>
    <w:rsid w:val="00B7623D"/>
    <w:rsid w:val="00B87C30"/>
    <w:rsid w:val="00B95FFD"/>
    <w:rsid w:val="00B96894"/>
    <w:rsid w:val="00BA2E3C"/>
    <w:rsid w:val="00BB145E"/>
    <w:rsid w:val="00BB46EE"/>
    <w:rsid w:val="00BB54B9"/>
    <w:rsid w:val="00BC2D5B"/>
    <w:rsid w:val="00BD10FD"/>
    <w:rsid w:val="00BD1621"/>
    <w:rsid w:val="00BE0DB2"/>
    <w:rsid w:val="00BE6ACC"/>
    <w:rsid w:val="00BE6B27"/>
    <w:rsid w:val="00BF07F6"/>
    <w:rsid w:val="00BF7611"/>
    <w:rsid w:val="00C0199E"/>
    <w:rsid w:val="00C03F2F"/>
    <w:rsid w:val="00C10478"/>
    <w:rsid w:val="00C10C40"/>
    <w:rsid w:val="00C1351A"/>
    <w:rsid w:val="00C21A9F"/>
    <w:rsid w:val="00C33057"/>
    <w:rsid w:val="00C333C9"/>
    <w:rsid w:val="00C37968"/>
    <w:rsid w:val="00C56384"/>
    <w:rsid w:val="00C62DD3"/>
    <w:rsid w:val="00C6656B"/>
    <w:rsid w:val="00C713AA"/>
    <w:rsid w:val="00C7265C"/>
    <w:rsid w:val="00C72660"/>
    <w:rsid w:val="00C84BCA"/>
    <w:rsid w:val="00C967DB"/>
    <w:rsid w:val="00CA3046"/>
    <w:rsid w:val="00CA3B94"/>
    <w:rsid w:val="00CA5450"/>
    <w:rsid w:val="00CA6AAB"/>
    <w:rsid w:val="00CB21A8"/>
    <w:rsid w:val="00CB30EB"/>
    <w:rsid w:val="00CB4E82"/>
    <w:rsid w:val="00CB7460"/>
    <w:rsid w:val="00CC00D6"/>
    <w:rsid w:val="00CC14AE"/>
    <w:rsid w:val="00CC523D"/>
    <w:rsid w:val="00CD1A71"/>
    <w:rsid w:val="00CD365A"/>
    <w:rsid w:val="00CD7465"/>
    <w:rsid w:val="00CE0195"/>
    <w:rsid w:val="00CE01AB"/>
    <w:rsid w:val="00CE3DDC"/>
    <w:rsid w:val="00CF4AF1"/>
    <w:rsid w:val="00CF6231"/>
    <w:rsid w:val="00CF703A"/>
    <w:rsid w:val="00CF7CC2"/>
    <w:rsid w:val="00D00912"/>
    <w:rsid w:val="00D030A6"/>
    <w:rsid w:val="00D1036C"/>
    <w:rsid w:val="00D23C28"/>
    <w:rsid w:val="00D30FA1"/>
    <w:rsid w:val="00D314C8"/>
    <w:rsid w:val="00D31814"/>
    <w:rsid w:val="00D34CCF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93663"/>
    <w:rsid w:val="00DA3E5E"/>
    <w:rsid w:val="00DA4D62"/>
    <w:rsid w:val="00DC07D7"/>
    <w:rsid w:val="00DE267D"/>
    <w:rsid w:val="00E000B3"/>
    <w:rsid w:val="00E00B28"/>
    <w:rsid w:val="00E02491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801DD"/>
    <w:rsid w:val="00E836C2"/>
    <w:rsid w:val="00E870FB"/>
    <w:rsid w:val="00EA23CC"/>
    <w:rsid w:val="00EA619A"/>
    <w:rsid w:val="00EA6F3F"/>
    <w:rsid w:val="00EB0400"/>
    <w:rsid w:val="00EB09E5"/>
    <w:rsid w:val="00EC037E"/>
    <w:rsid w:val="00ED529C"/>
    <w:rsid w:val="00EE5AE6"/>
    <w:rsid w:val="00EE60F6"/>
    <w:rsid w:val="00EE713A"/>
    <w:rsid w:val="00EF1014"/>
    <w:rsid w:val="00F00959"/>
    <w:rsid w:val="00F02E2C"/>
    <w:rsid w:val="00F054BD"/>
    <w:rsid w:val="00F05E5A"/>
    <w:rsid w:val="00F16590"/>
    <w:rsid w:val="00F20E90"/>
    <w:rsid w:val="00F231EC"/>
    <w:rsid w:val="00F24145"/>
    <w:rsid w:val="00F25CEE"/>
    <w:rsid w:val="00F332AF"/>
    <w:rsid w:val="00F34281"/>
    <w:rsid w:val="00F3739C"/>
    <w:rsid w:val="00F37BB6"/>
    <w:rsid w:val="00F51760"/>
    <w:rsid w:val="00F528C5"/>
    <w:rsid w:val="00F6504F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5467"/>
    <w:rsid w:val="00FD666C"/>
    <w:rsid w:val="00FD71DB"/>
    <w:rsid w:val="00FE03C5"/>
    <w:rsid w:val="00FE357F"/>
    <w:rsid w:val="00FE77D5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ga.Gulbe@v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70AC-8BC6-45A3-BFF1-C9293312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informācijas tehnoloģiju un telekomunikāciju infrastruktūras optimizāciju Veselības ministrijā un tās padotības iestādēs”</vt:lpstr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9.augusta sēdes protokollēmuma (prot. Nr.47 23.§) „Informatīvais ziņojums „Par turpmāko rīcību ar valsts akciju sabiedrības „Valsts nekustamie īpašumi” būvniecības projektiem”” 6.2.apakšpunktā dotā uzdevuma izpildi</dc:title>
  <dc:subject>Protokollēmuma projekts</dc:subject>
  <dc:creator>Aiga Gulbe</dc:creator>
  <dc:description>Aiga Gulbe
67024698, Aiga.Gulbe@vni.lv</dc:description>
  <cp:lastModifiedBy>Marija Radeiko</cp:lastModifiedBy>
  <cp:revision>11</cp:revision>
  <cp:lastPrinted>2011-10-25T08:18:00Z</cp:lastPrinted>
  <dcterms:created xsi:type="dcterms:W3CDTF">2011-10-20T08:36:00Z</dcterms:created>
  <dcterms:modified xsi:type="dcterms:W3CDTF">2011-10-31T07:33:00Z</dcterms:modified>
</cp:coreProperties>
</file>